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B8" w:rsidRDefault="008F180E" w:rsidP="00A12C1F">
      <w:pPr>
        <w:jc w:val="right"/>
      </w:pPr>
      <w:r>
        <w:rPr>
          <w:rFonts w:hint="eastAsia"/>
        </w:rPr>
        <w:t>中酪（業務）発第２７７</w:t>
      </w:r>
      <w:r w:rsidR="00A12C1F">
        <w:rPr>
          <w:rFonts w:hint="eastAsia"/>
        </w:rPr>
        <w:t>号</w:t>
      </w:r>
    </w:p>
    <w:p w:rsidR="00A12C1F" w:rsidRDefault="008F180E" w:rsidP="00A12C1F">
      <w:pPr>
        <w:jc w:val="right"/>
      </w:pPr>
      <w:r w:rsidRPr="008F180E">
        <w:rPr>
          <w:rFonts w:hint="eastAsia"/>
          <w:spacing w:val="26"/>
          <w:kern w:val="0"/>
          <w:fitText w:val="2880" w:id="1710920960"/>
        </w:rPr>
        <w:t>平成３０年８月２９</w:t>
      </w:r>
      <w:r w:rsidR="00A12C1F" w:rsidRPr="008F180E">
        <w:rPr>
          <w:rFonts w:hint="eastAsia"/>
          <w:spacing w:val="6"/>
          <w:kern w:val="0"/>
          <w:fitText w:val="2880" w:id="1710920960"/>
        </w:rPr>
        <w:t>日</w:t>
      </w:r>
    </w:p>
    <w:p w:rsidR="00A12C1F" w:rsidRPr="005C182B" w:rsidRDefault="00A12C1F">
      <w:r>
        <w:rPr>
          <w:rFonts w:hint="eastAsia"/>
        </w:rPr>
        <w:t>国内チーズ製造者　御中</w:t>
      </w:r>
      <w:bookmarkStart w:id="0" w:name="_GoBack"/>
      <w:bookmarkEnd w:id="0"/>
    </w:p>
    <w:p w:rsidR="00A12C1F" w:rsidRDefault="00A12C1F" w:rsidP="00A12C1F">
      <w:pPr>
        <w:jc w:val="right"/>
      </w:pPr>
      <w:r>
        <w:rPr>
          <w:rFonts w:hint="eastAsia"/>
        </w:rPr>
        <w:t>一般社団法人　中央酪農会議</w:t>
      </w:r>
    </w:p>
    <w:p w:rsidR="00A12C1F" w:rsidRDefault="0034155A">
      <w:r>
        <w:rPr>
          <w:rFonts w:hint="eastAsia"/>
        </w:rPr>
        <w:t xml:space="preserve">　　　　　　　　　　　　　　　　　　　　　　　　　　　</w:t>
      </w:r>
      <w:r w:rsidRPr="005A2CB3">
        <w:rPr>
          <w:rFonts w:hint="eastAsia"/>
          <w:spacing w:val="96"/>
          <w:kern w:val="0"/>
          <w:fitText w:val="2400" w:id="1709445376"/>
        </w:rPr>
        <w:t>（公印省略</w:t>
      </w:r>
      <w:r w:rsidRPr="005A2CB3">
        <w:rPr>
          <w:rFonts w:hint="eastAsia"/>
          <w:kern w:val="0"/>
          <w:fitText w:val="2400" w:id="1709445376"/>
        </w:rPr>
        <w:t>）</w:t>
      </w:r>
    </w:p>
    <w:p w:rsidR="0034155A" w:rsidRDefault="0034155A"/>
    <w:p w:rsidR="005A2CB3" w:rsidRDefault="00C86A1A" w:rsidP="00A12C1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国産チーズ競争力強化支援対策事業（海外チーズ工房等における</w:t>
      </w:r>
    </w:p>
    <w:p w:rsidR="00A12C1F" w:rsidRPr="009B2E37" w:rsidRDefault="005A2CB3" w:rsidP="00A12C1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長期研修事業）参加者の追加公募について</w:t>
      </w:r>
    </w:p>
    <w:p w:rsidR="00A12C1F" w:rsidRDefault="00A12C1F"/>
    <w:p w:rsidR="00A12C1F" w:rsidRDefault="00A12C1F" w:rsidP="00A12C1F">
      <w:pPr>
        <w:pStyle w:val="a3"/>
      </w:pPr>
      <w:r>
        <w:rPr>
          <w:rFonts w:hint="eastAsia"/>
        </w:rPr>
        <w:t xml:space="preserve">　謹啓　時下益々ご清栄のこと、お喜び申し上げます。</w:t>
      </w:r>
    </w:p>
    <w:p w:rsidR="00A12C1F" w:rsidRDefault="00A12C1F" w:rsidP="00A12C1F">
      <w:r>
        <w:rPr>
          <w:rFonts w:hint="eastAsia"/>
        </w:rPr>
        <w:t xml:space="preserve">　本会議事業につきましては、日頃、格別のご協力を賜り厚く御礼申し上げます。</w:t>
      </w:r>
    </w:p>
    <w:p w:rsidR="00C86A1A" w:rsidRDefault="00023D74" w:rsidP="00C86A1A">
      <w:r>
        <w:rPr>
          <w:rFonts w:hint="eastAsia"/>
        </w:rPr>
        <w:t xml:space="preserve">　さて、本会議では、今年度、国産チーズ</w:t>
      </w:r>
      <w:r w:rsidR="00A12C1F">
        <w:rPr>
          <w:rFonts w:hint="eastAsia"/>
        </w:rPr>
        <w:t>競争力強化対策事業（補助事業）の一環として、</w:t>
      </w:r>
      <w:r w:rsidR="00C86A1A">
        <w:rPr>
          <w:rFonts w:hint="eastAsia"/>
        </w:rPr>
        <w:t>標記事業を実施することとなり、</w:t>
      </w:r>
      <w:r w:rsidR="005A2CB3">
        <w:rPr>
          <w:rFonts w:hint="eastAsia"/>
        </w:rPr>
        <w:t>７月末日を持ちまして一次の参加申込みを締切りましたが、この度、</w:t>
      </w:r>
      <w:r w:rsidR="00C86A1A">
        <w:rPr>
          <w:rFonts w:hint="eastAsia"/>
        </w:rPr>
        <w:t>下記のとおり</w:t>
      </w:r>
      <w:r w:rsidR="005A2CB3">
        <w:rPr>
          <w:rFonts w:hint="eastAsia"/>
        </w:rPr>
        <w:t>追加募集を行うこととなりましたので、</w:t>
      </w:r>
      <w:r w:rsidR="00C86A1A">
        <w:rPr>
          <w:rFonts w:hint="eastAsia"/>
        </w:rPr>
        <w:t>ご案内させて頂きます。</w:t>
      </w:r>
    </w:p>
    <w:p w:rsidR="005C182B" w:rsidRDefault="00C86A1A" w:rsidP="00C86A1A">
      <w:pPr>
        <w:ind w:firstLineChars="100" w:firstLine="240"/>
      </w:pPr>
      <w:r>
        <w:rPr>
          <w:rFonts w:hint="eastAsia"/>
        </w:rPr>
        <w:t>つきましては、本事業</w:t>
      </w:r>
      <w:r w:rsidR="00023D74">
        <w:rPr>
          <w:rFonts w:hint="eastAsia"/>
        </w:rPr>
        <w:t>へ</w:t>
      </w:r>
      <w:r>
        <w:rPr>
          <w:rFonts w:hint="eastAsia"/>
        </w:rPr>
        <w:t>応募される場合は、所定の書類を整備のうえ、参加申込書をご提出頂きますよう宜しくお願い致します。</w:t>
      </w:r>
    </w:p>
    <w:p w:rsidR="00A12C1F" w:rsidRDefault="00A12C1F" w:rsidP="00172D99">
      <w:pPr>
        <w:pStyle w:val="a5"/>
      </w:pPr>
      <w:r>
        <w:rPr>
          <w:rFonts w:hint="eastAsia"/>
        </w:rPr>
        <w:t>謹白</w:t>
      </w:r>
    </w:p>
    <w:p w:rsidR="00A12C1F" w:rsidRDefault="00A12C1F" w:rsidP="00A12C1F">
      <w:pPr>
        <w:pStyle w:val="a7"/>
      </w:pPr>
      <w:r>
        <w:rPr>
          <w:rFonts w:hint="eastAsia"/>
        </w:rPr>
        <w:t>記</w:t>
      </w:r>
    </w:p>
    <w:p w:rsidR="00C86A1A" w:rsidRPr="00C86A1A" w:rsidRDefault="00C86A1A" w:rsidP="00C86A1A"/>
    <w:p w:rsidR="00C86A1A" w:rsidRDefault="005A2CB3" w:rsidP="00C86A1A">
      <w:r>
        <w:rPr>
          <w:rFonts w:hint="eastAsia"/>
        </w:rPr>
        <w:t>１</w:t>
      </w:r>
      <w:r w:rsidR="00C86A1A">
        <w:rPr>
          <w:rFonts w:hint="eastAsia"/>
        </w:rPr>
        <w:t>．応募方法</w:t>
      </w:r>
    </w:p>
    <w:p w:rsidR="00C86A1A" w:rsidRDefault="00C86A1A" w:rsidP="00C86A1A">
      <w:r>
        <w:rPr>
          <w:rFonts w:hint="eastAsia"/>
        </w:rPr>
        <w:t xml:space="preserve">　　募集要項に定める参加申込書を以下によりご郵送願います。</w:t>
      </w:r>
    </w:p>
    <w:p w:rsidR="00C86A1A" w:rsidRDefault="005A2CB3" w:rsidP="00C86A1A">
      <w:r>
        <w:rPr>
          <w:rFonts w:hint="eastAsia"/>
        </w:rPr>
        <w:t>（１）応募締切：平成３０年</w:t>
      </w:r>
      <w:r w:rsidRPr="005A2CB3">
        <w:rPr>
          <w:rFonts w:hint="eastAsia"/>
          <w:u w:val="single"/>
        </w:rPr>
        <w:t>９月３０日（日</w:t>
      </w:r>
      <w:r w:rsidR="00C86A1A" w:rsidRPr="005A2CB3">
        <w:rPr>
          <w:rFonts w:hint="eastAsia"/>
          <w:u w:val="single"/>
        </w:rPr>
        <w:t>）必着</w:t>
      </w:r>
    </w:p>
    <w:p w:rsidR="00C86A1A" w:rsidRDefault="00C86A1A" w:rsidP="00C86A1A">
      <w:r>
        <w:rPr>
          <w:rFonts w:hint="eastAsia"/>
        </w:rPr>
        <w:t>（２）郵送先：〒１０１－００４４</w:t>
      </w:r>
    </w:p>
    <w:p w:rsidR="00C86A1A" w:rsidRDefault="00C86A1A" w:rsidP="00C86A1A">
      <w:pPr>
        <w:ind w:firstLineChars="700" w:firstLine="1680"/>
      </w:pPr>
      <w:r>
        <w:rPr>
          <w:rFonts w:hint="eastAsia"/>
        </w:rPr>
        <w:t>東京都千代田区鍛冶町２－６－１</w:t>
      </w:r>
      <w:r>
        <w:rPr>
          <w:rFonts w:hint="eastAsia"/>
        </w:rPr>
        <w:t xml:space="preserve"> </w:t>
      </w:r>
      <w:r>
        <w:rPr>
          <w:rFonts w:hint="eastAsia"/>
        </w:rPr>
        <w:t>堀内ビルディング４階</w:t>
      </w:r>
    </w:p>
    <w:p w:rsidR="00C86A1A" w:rsidRDefault="00C86A1A" w:rsidP="00C86A1A">
      <w:r>
        <w:rPr>
          <w:rFonts w:hint="eastAsia"/>
        </w:rPr>
        <w:t xml:space="preserve">　　　　　　　一般社団法人　中央酪農会議　業務部宛</w:t>
      </w:r>
    </w:p>
    <w:p w:rsidR="00C86A1A" w:rsidRDefault="00023D74" w:rsidP="00C86A1A">
      <w:r>
        <w:rPr>
          <w:rFonts w:hint="eastAsia"/>
        </w:rPr>
        <w:t xml:space="preserve">　　※　応募書類等のデータは、中央酪農会議</w:t>
      </w:r>
      <w:r>
        <w:rPr>
          <w:rFonts w:hint="eastAsia"/>
        </w:rPr>
        <w:t>HP</w:t>
      </w:r>
      <w:r>
        <w:rPr>
          <w:rFonts w:hint="eastAsia"/>
        </w:rPr>
        <w:t>より入手することも可能です。</w:t>
      </w:r>
    </w:p>
    <w:p w:rsidR="00023D74" w:rsidRDefault="00023D74" w:rsidP="00C86A1A"/>
    <w:p w:rsidR="00C86A1A" w:rsidRDefault="005A2CB3" w:rsidP="00C86A1A">
      <w:r>
        <w:rPr>
          <w:rFonts w:hint="eastAsia"/>
        </w:rPr>
        <w:t>２</w:t>
      </w:r>
      <w:r w:rsidR="00C86A1A">
        <w:rPr>
          <w:rFonts w:hint="eastAsia"/>
        </w:rPr>
        <w:t>．この件に関すお問い合わせ先</w:t>
      </w:r>
    </w:p>
    <w:p w:rsidR="00C86A1A" w:rsidRDefault="00C86A1A" w:rsidP="00C86A1A">
      <w:r>
        <w:rPr>
          <w:rFonts w:hint="eastAsia"/>
        </w:rPr>
        <w:t xml:space="preserve">　　一般社団法人　中央酪農会議　業務部（担当：寺田）</w:t>
      </w:r>
    </w:p>
    <w:p w:rsidR="00C86A1A" w:rsidRDefault="00C86A1A" w:rsidP="00C86A1A">
      <w:pPr>
        <w:ind w:firstLineChars="300" w:firstLine="720"/>
      </w:pPr>
      <w:r>
        <w:rPr>
          <w:rFonts w:hint="eastAsia"/>
        </w:rPr>
        <w:t>ＴＥＬ：０３－６６８８－９８４１</w:t>
      </w:r>
    </w:p>
    <w:p w:rsidR="00C86A1A" w:rsidRDefault="00C86A1A" w:rsidP="00C86A1A">
      <w:pPr>
        <w:ind w:firstLineChars="300" w:firstLine="720"/>
      </w:pPr>
      <w:r>
        <w:rPr>
          <w:rFonts w:hint="eastAsia"/>
        </w:rPr>
        <w:t>ＦＡＸ：０３－６６８１－５２９５</w:t>
      </w:r>
    </w:p>
    <w:p w:rsidR="00C86A1A" w:rsidRDefault="00C86A1A" w:rsidP="00C86A1A">
      <w:pPr>
        <w:rPr>
          <w:rStyle w:val="ad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Pr="009D2472">
          <w:rPr>
            <w:rStyle w:val="ad"/>
            <w:rFonts w:hint="eastAsia"/>
          </w:rPr>
          <w:t>cheese@churaku.jp</w:t>
        </w:r>
      </w:hyperlink>
    </w:p>
    <w:p w:rsidR="005A2CB3" w:rsidRPr="005A2CB3" w:rsidRDefault="005A2CB3" w:rsidP="00C86A1A">
      <w:pPr>
        <w:rPr>
          <w:rStyle w:val="ad"/>
          <w:color w:val="000000" w:themeColor="text1"/>
          <w:u w:val="none"/>
        </w:rPr>
      </w:pPr>
    </w:p>
    <w:p w:rsidR="005A2CB3" w:rsidRDefault="005A2CB3" w:rsidP="00C86A1A">
      <w:pPr>
        <w:rPr>
          <w:rStyle w:val="ad"/>
          <w:color w:val="000000" w:themeColor="text1"/>
          <w:u w:val="none"/>
        </w:rPr>
      </w:pPr>
      <w:r w:rsidRPr="005A2CB3">
        <w:rPr>
          <w:rStyle w:val="ad"/>
          <w:rFonts w:hint="eastAsia"/>
          <w:color w:val="000000" w:themeColor="text1"/>
          <w:u w:val="none"/>
        </w:rPr>
        <w:t>３．その他</w:t>
      </w:r>
    </w:p>
    <w:p w:rsidR="005A2CB3" w:rsidRPr="00023D74" w:rsidRDefault="005A2CB3" w:rsidP="005A2CB3">
      <w:pPr>
        <w:ind w:left="240" w:hangingChars="100" w:hanging="240"/>
      </w:pPr>
      <w:r>
        <w:rPr>
          <w:rStyle w:val="ad"/>
          <w:rFonts w:hint="eastAsia"/>
          <w:color w:val="000000" w:themeColor="text1"/>
          <w:u w:val="none"/>
        </w:rPr>
        <w:t xml:space="preserve">　　事業の内容は、チラシ、募集要項のとおりですが、追加公募のため、</w:t>
      </w:r>
      <w:r w:rsidRPr="005A2CB3">
        <w:rPr>
          <w:rStyle w:val="ad"/>
          <w:rFonts w:hint="eastAsia"/>
          <w:color w:val="000000" w:themeColor="text1"/>
        </w:rPr>
        <w:t>助成対象期間が平成３０年１１月１日以降に開始され、１月末日までに終了されるものに変更</w:t>
      </w:r>
      <w:r>
        <w:rPr>
          <w:rStyle w:val="ad"/>
          <w:rFonts w:hint="eastAsia"/>
          <w:color w:val="000000" w:themeColor="text1"/>
          <w:u w:val="none"/>
        </w:rPr>
        <w:t>されます。</w:t>
      </w:r>
    </w:p>
    <w:sectPr w:rsidR="005A2CB3" w:rsidRPr="00023D74" w:rsidSect="00023D74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F"/>
    <w:rsid w:val="00023D74"/>
    <w:rsid w:val="00172D99"/>
    <w:rsid w:val="0032737D"/>
    <w:rsid w:val="0034155A"/>
    <w:rsid w:val="00422470"/>
    <w:rsid w:val="005A2CB3"/>
    <w:rsid w:val="005C182B"/>
    <w:rsid w:val="006D5396"/>
    <w:rsid w:val="007364D9"/>
    <w:rsid w:val="008F180E"/>
    <w:rsid w:val="009131B8"/>
    <w:rsid w:val="00914B72"/>
    <w:rsid w:val="009B2E37"/>
    <w:rsid w:val="009C2EBC"/>
    <w:rsid w:val="00A12C1F"/>
    <w:rsid w:val="00C86A1A"/>
    <w:rsid w:val="00CB267D"/>
    <w:rsid w:val="00D1035C"/>
    <w:rsid w:val="00EE3448"/>
    <w:rsid w:val="00F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BC785-4BD8-4871-B4B8-CC48E4B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12C1F"/>
  </w:style>
  <w:style w:type="character" w:customStyle="1" w:styleId="a4">
    <w:name w:val="挨拶文 (文字)"/>
    <w:basedOn w:val="a0"/>
    <w:link w:val="a3"/>
    <w:uiPriority w:val="99"/>
    <w:rsid w:val="00A12C1F"/>
    <w:rPr>
      <w:sz w:val="24"/>
    </w:rPr>
  </w:style>
  <w:style w:type="paragraph" w:styleId="a5">
    <w:name w:val="Closing"/>
    <w:basedOn w:val="a"/>
    <w:link w:val="a6"/>
    <w:uiPriority w:val="99"/>
    <w:unhideWhenUsed/>
    <w:rsid w:val="00A12C1F"/>
    <w:pPr>
      <w:jc w:val="right"/>
    </w:pPr>
  </w:style>
  <w:style w:type="character" w:customStyle="1" w:styleId="a6">
    <w:name w:val="結語 (文字)"/>
    <w:basedOn w:val="a0"/>
    <w:link w:val="a5"/>
    <w:uiPriority w:val="99"/>
    <w:rsid w:val="00A12C1F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12C1F"/>
    <w:pPr>
      <w:jc w:val="center"/>
    </w:pPr>
  </w:style>
  <w:style w:type="character" w:customStyle="1" w:styleId="a8">
    <w:name w:val="記 (文字)"/>
    <w:basedOn w:val="a0"/>
    <w:link w:val="a7"/>
    <w:uiPriority w:val="99"/>
    <w:rsid w:val="00A12C1F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7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2D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72D99"/>
  </w:style>
  <w:style w:type="character" w:customStyle="1" w:styleId="ac">
    <w:name w:val="日付 (文字)"/>
    <w:basedOn w:val="a0"/>
    <w:link w:val="ab"/>
    <w:uiPriority w:val="99"/>
    <w:semiHidden/>
    <w:rsid w:val="00172D99"/>
    <w:rPr>
      <w:sz w:val="24"/>
    </w:rPr>
  </w:style>
  <w:style w:type="character" w:styleId="ad">
    <w:name w:val="Hyperlink"/>
    <w:basedOn w:val="a0"/>
    <w:uiPriority w:val="99"/>
    <w:unhideWhenUsed/>
    <w:rsid w:val="009B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ese@churak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terada</dc:creator>
  <cp:keywords/>
  <dc:description/>
  <cp:lastModifiedBy>terada</cp:lastModifiedBy>
  <cp:revision>14</cp:revision>
  <cp:lastPrinted>2018-08-29T07:36:00Z</cp:lastPrinted>
  <dcterms:created xsi:type="dcterms:W3CDTF">2018-04-24T04:49:00Z</dcterms:created>
  <dcterms:modified xsi:type="dcterms:W3CDTF">2018-08-29T08:47:00Z</dcterms:modified>
</cp:coreProperties>
</file>